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235" w:rsidRDefault="003F0515"/>
    <w:p w:rsidR="003F0515" w:rsidRDefault="003F0515"/>
    <w:p w:rsidR="003F0515" w:rsidRDefault="003F0515"/>
    <w:p w:rsidR="003F0515" w:rsidRDefault="003F0515"/>
    <w:p w:rsidR="003F0515" w:rsidRDefault="003F0515" w:rsidP="003F0515">
      <w:pPr>
        <w:jc w:val="center"/>
        <w:rPr>
          <w:sz w:val="40"/>
          <w:szCs w:val="40"/>
        </w:rPr>
      </w:pPr>
      <w:r w:rsidRPr="003F0515">
        <w:rPr>
          <w:sz w:val="40"/>
          <w:szCs w:val="40"/>
        </w:rPr>
        <w:t>Borrowdale Woodland Management Plan</w:t>
      </w:r>
    </w:p>
    <w:p w:rsidR="003F0515" w:rsidRDefault="003F0515" w:rsidP="003F051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Felling and thinning maps </w:t>
      </w:r>
    </w:p>
    <w:p w:rsidR="003F0515" w:rsidRDefault="003F0515" w:rsidP="003F0515">
      <w:pPr>
        <w:jc w:val="center"/>
        <w:rPr>
          <w:sz w:val="40"/>
          <w:szCs w:val="40"/>
        </w:rPr>
      </w:pPr>
      <w:r>
        <w:rPr>
          <w:sz w:val="40"/>
          <w:szCs w:val="40"/>
        </w:rPr>
        <w:t>2018 – 2023.</w:t>
      </w:r>
    </w:p>
    <w:p w:rsidR="003F0515" w:rsidRPr="003F0515" w:rsidRDefault="003F0515" w:rsidP="003F051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Please note there is only one compartment scheduled for clear-felling. </w:t>
      </w:r>
      <w:proofErr w:type="gramStart"/>
      <w:r>
        <w:rPr>
          <w:sz w:val="40"/>
          <w:szCs w:val="40"/>
        </w:rPr>
        <w:t>Compartment 7a Great Wo</w:t>
      </w:r>
      <w:bookmarkStart w:id="0" w:name="_GoBack"/>
      <w:bookmarkEnd w:id="0"/>
      <w:r>
        <w:rPr>
          <w:sz w:val="40"/>
          <w:szCs w:val="40"/>
        </w:rPr>
        <w:t>od.</w:t>
      </w:r>
      <w:proofErr w:type="gramEnd"/>
    </w:p>
    <w:p w:rsidR="004C05AA" w:rsidRDefault="003F051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7CD51" wp14:editId="402C4FE7">
                <wp:simplePos x="0" y="0"/>
                <wp:positionH relativeFrom="column">
                  <wp:posOffset>2792075</wp:posOffset>
                </wp:positionH>
                <wp:positionV relativeFrom="paragraph">
                  <wp:posOffset>3998291</wp:posOffset>
                </wp:positionV>
                <wp:extent cx="972596" cy="556336"/>
                <wp:effectExtent l="0" t="20637" r="35877" b="35878"/>
                <wp:wrapNone/>
                <wp:docPr id="7" name="Notched 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2596" cy="556336"/>
                        </a:xfrm>
                        <a:prstGeom prst="notch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Notched Right Arrow 7" o:spid="_x0000_s1026" type="#_x0000_t94" style="position:absolute;margin-left:219.85pt;margin-top:314.85pt;width:76.6pt;height:43.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" adj="15422" fillcolor="#4f81bd" strokecolor="#385d8a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A5B28" wp14:editId="3557FBC0">
                <wp:simplePos x="0" y="0"/>
                <wp:positionH relativeFrom="column">
                  <wp:posOffset>2794804</wp:posOffset>
                </wp:positionH>
                <wp:positionV relativeFrom="paragraph">
                  <wp:posOffset>1000224</wp:posOffset>
                </wp:positionV>
                <wp:extent cx="972596" cy="556336"/>
                <wp:effectExtent l="0" t="20637" r="35877" b="35878"/>
                <wp:wrapNone/>
                <wp:docPr id="6" name="Notched 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2596" cy="556336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otched Right Arrow 6" o:spid="_x0000_s1026" type="#_x0000_t94" style="position:absolute;margin-left:220.05pt;margin-top:78.75pt;width:76.6pt;height:43.8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" adj="15422" fillcolor="#4f81bd [3204]" strokecolor="#243f60 [1604]" strokeweight="2pt"/>
            </w:pict>
          </mc:Fallback>
        </mc:AlternateContent>
      </w:r>
    </w:p>
    <w:p w:rsidR="004C05AA" w:rsidRDefault="004C05AA"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1. Woodland Operatio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2 WMP Operatio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3. WMP Operati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4.WMP Operati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057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5 WMP Operation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5AA" w:rsidRDefault="004C05AA"/>
    <w:p w:rsidR="004C05AA" w:rsidRDefault="004C05AA"/>
    <w:sectPr w:rsidR="004C05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5AA"/>
    <w:rsid w:val="0023277D"/>
    <w:rsid w:val="003F0515"/>
    <w:rsid w:val="004C05AA"/>
    <w:rsid w:val="00C4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Trust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Pankhurst, Maurice</dc:creator>
  <cp:lastModifiedBy>Pankhurst, Maurice</cp:lastModifiedBy>
  <cp:revision>2</cp:revision>
  <dcterms:created xsi:type="dcterms:W3CDTF">2017-12-11T14:45:00Z</dcterms:created>
  <dcterms:modified xsi:type="dcterms:W3CDTF">2017-12-11T15:19:00Z</dcterms:modified>
</cp:coreProperties>
</file>